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1F" w:rsidRPr="00C6631F" w:rsidRDefault="00C6631F">
      <w:pPr>
        <w:rPr>
          <w:sz w:val="28"/>
          <w:szCs w:val="28"/>
        </w:rPr>
      </w:pPr>
      <w:r>
        <w:rPr>
          <w:sz w:val="28"/>
          <w:szCs w:val="28"/>
        </w:rPr>
        <w:t>LAKE BOGA AREA SPECIES LIST (</w:t>
      </w:r>
      <w:proofErr w:type="spellStart"/>
      <w:r>
        <w:rPr>
          <w:sz w:val="28"/>
          <w:szCs w:val="28"/>
        </w:rPr>
        <w:t>Eremaea</w:t>
      </w:r>
      <w:proofErr w:type="spellEnd"/>
      <w:r>
        <w:rPr>
          <w:sz w:val="28"/>
          <w:szCs w:val="28"/>
        </w:rPr>
        <w:t xml:space="preserve"> Birds)</w:t>
      </w:r>
      <w:r>
        <w:rPr>
          <w:sz w:val="28"/>
          <w:szCs w:val="28"/>
        </w:rPr>
        <w:br/>
        <w:t xml:space="preserve"> includes Round Lake, Lake Boga, </w:t>
      </w:r>
      <w:proofErr w:type="gramStart"/>
      <w:r>
        <w:rPr>
          <w:sz w:val="28"/>
          <w:szCs w:val="28"/>
        </w:rPr>
        <w:t>Tresco</w:t>
      </w:r>
      <w:proofErr w:type="gramEnd"/>
      <w:r>
        <w:rPr>
          <w:sz w:val="28"/>
          <w:szCs w:val="28"/>
        </w:rPr>
        <w:t xml:space="preserve"> West Bushland reserve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599"/>
        <w:gridCol w:w="2409"/>
        <w:gridCol w:w="599"/>
        <w:gridCol w:w="2306"/>
        <w:gridCol w:w="599"/>
      </w:tblGrid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Ducks, Geese, and Waterfowl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Freckled Duck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Pacific Black Duck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White-eyed Duck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Black Swan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Australian Shoveler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Blue-billed Duck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Australian 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Shelduck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" w:history="1"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Gray</w:t>
              </w:r>
              <w:proofErr w:type="spellEnd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Teal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Musk Duck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Maned Duck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Chestnut Teal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Mallard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Pink-eared Duck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Grebes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Australasian Grebe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Hoary-headed Grebe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Great Crested Grebe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16%</w:t>
            </w: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Cormorants and Shags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Little Black Cormorant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Pied Cormorant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Great Cormorant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Little Pied Cormorant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proofErr w:type="spellStart"/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Anhingas</w:t>
            </w:r>
            <w:proofErr w:type="spellEnd"/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Australasian Darter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Pelicans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Australian Pelican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Herons, Egrets, and Bitterns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Pacific Heron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Intermediate Egret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8" w:history="1"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Rufous</w:t>
              </w:r>
              <w:proofErr w:type="spellEnd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Night-Heron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Great Egret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White-faced Heron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Ibises and Spoonbills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Glossy Ibis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Straw-necked Ibis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Yellow-billed Spoonbill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Australian Ibis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Royal Spoonbill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Hawks, Eagles, and Kites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Australian Kite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Swamp Harrier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Whistling Kite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3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Little Eagle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Brown Goshawk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White-bellied Sea-Eagle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Wedge-tailed Eagle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Black Kite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Rails, Gallinules, and Coots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Buff-banded Rail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Purple Swamphen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Black-tailed Native-hen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Australian Crake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Dusky Moorhen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4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Eurasian Coot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42%</w:t>
            </w: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Stilts and Avocets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Pied Stilt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Banded Stilt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Red-necked Avocet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7%</w:t>
            </w: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Plovers and Lapwings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Banded Lapwing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Double-banded Plover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Red-kneed Dotterel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Masked Lapwing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Red-capped Plover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Black-fronted Dotterel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9%</w:t>
            </w: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Sandpipers and Allies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Common Greenshank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Red Knot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Curlew Sandpiper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Marsh Sandpiper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Sharp-tailed Sandpiper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Red-necked Stint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6%</w:t>
            </w: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Buttonquail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Little Buttonquail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Gulls, Terns, and Skimmers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Silver Gull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Caspian Tern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Whiskered Tern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Gull-billed Tern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White-winged Tern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Pigeons and Doves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Rock Pigeon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Crested Pigeon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Common 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Bronzewing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Peaceful Dove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Cuckoos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Fan-tailed Cuckoo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6" w:history="1"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Horsfield's</w:t>
              </w:r>
              <w:proofErr w:type="spellEnd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Bronze-Cuckoo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Barn-Owls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Barn Owl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Owls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Southern Boobook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Owlet-Nightjars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Australian Owlet-Nightjar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Frogmouths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Tawny Frogmouth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Kingfishers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Laughing Kookaburra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Red-backed Kingfisher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Sacred Kingfisher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Bee-eaters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Rainbow Bee-eater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Falcons and Caracaras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Australian Kestrel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Brown Falcon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Australian Hobby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Peregrine Falcon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Cockatoos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Galah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Little Corella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Cockatiel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Long-billed Corella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Sulphur-crested Cockatoo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Parrots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Musk Lorikeet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Red-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rumped</w:t>
              </w:r>
              <w:proofErr w:type="spellEnd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Parrot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Budgerigar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Crimson Rosella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Bluebonnet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Eastern Rosella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Blue-winged Parrot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Australasian Treecreepers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Brown Treecreeper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proofErr w:type="spellStart"/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Fairywrens</w:t>
            </w:r>
            <w:proofErr w:type="spellEnd"/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Variegated 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Fairywren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Superb 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Fairywren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White-winged 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Fairywren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Honeyeaters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Singing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Spiny-cheeked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Black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White-plumed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Red Wattlebird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Brown-headed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White-fronted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Crimson Chat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Blue-faced Honeyeater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Noisy Miner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Orange Chat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Yellow-throated Miner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White-fronted Chat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Pardalotes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Spotted Pardalote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Striated Pardalote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Thornbills and Allies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Yellow-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rumped</w:t>
              </w:r>
              <w:proofErr w:type="spellEnd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Thornbill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Chestnut-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rumped</w:t>
              </w:r>
              <w:proofErr w:type="spellEnd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Thornbill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2" w:history="1"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Weebill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5%</w:t>
            </w: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Pseudo-babblers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White-browed Babbler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proofErr w:type="spellStart"/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Woodswallows</w:t>
            </w:r>
            <w:proofErr w:type="spellEnd"/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White-breasted 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Woodswallow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White-browed 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Woodswallow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Dusky 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Woodswallow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5%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Masked 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Woodswallow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Black-faced 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Woodswallow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proofErr w:type="spellStart"/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Bellmagpies</w:t>
            </w:r>
            <w:proofErr w:type="spellEnd"/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 xml:space="preserve"> and Allies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9" w:history="1"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Gray</w:t>
              </w:r>
              <w:proofErr w:type="spellEnd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Butcherbird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Pied Butcherbird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Australasian Magpie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47%</w:t>
            </w: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proofErr w:type="spellStart"/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Cuckooshrikes</w:t>
            </w:r>
            <w:proofErr w:type="spellEnd"/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Black-faced 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Cuckooshrike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White-winged Triller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Whistlers and Allies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4" w:history="1"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Gray</w:t>
              </w:r>
              <w:proofErr w:type="spellEnd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Shrike-Thrush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Golden Whistler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6" w:history="1"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Rufous</w:t>
              </w:r>
              <w:proofErr w:type="spellEnd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Whistler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Fantails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Willie-wagtail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8" w:history="1"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Gray</w:t>
              </w:r>
              <w:proofErr w:type="spellEnd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Fantail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Monarch Flycatchers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Magpie-lark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4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Restless Flycatcher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Crows, Jays, and Magpies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4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Australian Raven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4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Little Raven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 xml:space="preserve">White-winged Chough and </w:t>
            </w:r>
            <w:proofErr w:type="spellStart"/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Apostlebird</w:t>
            </w:r>
            <w:proofErr w:type="spellEnd"/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4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White-winged Chough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Australasian Robins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44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Red-capped Robin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4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Hooded Robin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Larks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4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Australasian Bushlark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Swallows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47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Welcome Swallow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4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Tree Martin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4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Fairy Martin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5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White-backed Swallow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Reed-Warblers and Allies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5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Australian Reed-Warbler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Grassbirds and Allies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5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Little Grassbird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53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Brown 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Songlark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54" w:history="1"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Rufous</w:t>
              </w:r>
              <w:proofErr w:type="spellEnd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 xml:space="preserve"> </w:t>
              </w:r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Songlark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Thrushes and Allies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55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Eurasian Blackbird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Starlings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56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European Starling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proofErr w:type="spellStart"/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Flowerpeckers</w:t>
            </w:r>
            <w:proofErr w:type="spellEnd"/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57" w:history="1">
              <w:proofErr w:type="spellStart"/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Mistletoebird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Wagtails and Pipits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58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Australasian Pipit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Siskins, Crossbills, and Allies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59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European Greenfinch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60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European Goldfinch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Old World Sparrows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61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House Sparrow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30%</w:t>
            </w: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6631F" w:rsidRPr="00C6631F" w:rsidTr="00C6631F">
        <w:tc>
          <w:tcPr>
            <w:tcW w:w="0" w:type="auto"/>
            <w:gridSpan w:val="6"/>
            <w:hideMark/>
          </w:tcPr>
          <w:p w:rsidR="00C6631F" w:rsidRPr="00C6631F" w:rsidRDefault="00C6631F" w:rsidP="00C6631F">
            <w:pPr>
              <w:spacing w:before="90" w:after="45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b/>
                <w:bCs/>
                <w:color w:val="006666"/>
                <w:sz w:val="18"/>
                <w:szCs w:val="18"/>
                <w:lang w:eastAsia="en-AU"/>
              </w:rPr>
              <w:t>Waxbills and Allies</w:t>
            </w:r>
          </w:p>
        </w:tc>
      </w:tr>
      <w:tr w:rsidR="00C6631F" w:rsidRPr="00C6631F" w:rsidTr="00C6631F"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62" w:history="1">
              <w:r w:rsidRPr="00C6631F">
                <w:rPr>
                  <w:rFonts w:ascii="Arial" w:eastAsia="Times New Roman" w:hAnsi="Arial" w:cs="Arial"/>
                  <w:color w:val="3366AA"/>
                  <w:sz w:val="18"/>
                  <w:szCs w:val="18"/>
                  <w:lang w:eastAsia="en-AU"/>
                </w:rPr>
                <w:t>Zebra Finch</w:t>
              </w:r>
            </w:hyperlink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6631F" w:rsidRPr="00C6631F" w:rsidRDefault="00C6631F" w:rsidP="00C66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66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12%</w:t>
            </w: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6631F" w:rsidRPr="00C6631F" w:rsidRDefault="00C6631F" w:rsidP="00C6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17734" w:rsidRPr="00C6631F" w:rsidRDefault="00317734">
      <w:pPr>
        <w:rPr>
          <w:sz w:val="28"/>
          <w:szCs w:val="28"/>
        </w:rPr>
      </w:pPr>
      <w:bookmarkStart w:id="0" w:name="_GoBack"/>
      <w:bookmarkEnd w:id="0"/>
    </w:p>
    <w:sectPr w:rsidR="00317734" w:rsidRPr="00C66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F"/>
    <w:rsid w:val="00317734"/>
    <w:rsid w:val="00C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9E237-8DC9-4384-89AA-81DDC4D1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31F"/>
    <w:pPr>
      <w:spacing w:after="0" w:line="240" w:lineRule="auto"/>
      <w:outlineLvl w:val="0"/>
    </w:pPr>
    <w:rPr>
      <w:rFonts w:ascii="Arial" w:eastAsia="Times New Roman" w:hAnsi="Arial" w:cs="Arial"/>
      <w:color w:val="000000"/>
      <w:kern w:val="36"/>
      <w:sz w:val="33"/>
      <w:szCs w:val="33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6631F"/>
    <w:pPr>
      <w:spacing w:before="75" w:after="75" w:line="240" w:lineRule="auto"/>
      <w:outlineLvl w:val="1"/>
    </w:pPr>
    <w:rPr>
      <w:rFonts w:ascii="Arial" w:eastAsia="Times New Roman" w:hAnsi="Arial" w:cs="Arial"/>
      <w:color w:val="CC3300"/>
      <w:sz w:val="27"/>
      <w:szCs w:val="27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C6631F"/>
    <w:pPr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C6631F"/>
    <w:pPr>
      <w:spacing w:before="90" w:after="90" w:line="240" w:lineRule="auto"/>
      <w:outlineLvl w:val="3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C6631F"/>
    <w:pPr>
      <w:spacing w:before="90" w:after="45" w:line="240" w:lineRule="auto"/>
      <w:outlineLvl w:val="4"/>
    </w:pPr>
    <w:rPr>
      <w:rFonts w:ascii="Arial" w:eastAsia="Times New Roman" w:hAnsi="Arial" w:cs="Arial"/>
      <w:b/>
      <w:bCs/>
      <w:color w:val="006666"/>
      <w:sz w:val="18"/>
      <w:szCs w:val="18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C6631F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31F"/>
    <w:rPr>
      <w:rFonts w:ascii="Arial" w:eastAsia="Times New Roman" w:hAnsi="Arial" w:cs="Arial"/>
      <w:color w:val="000000"/>
      <w:kern w:val="36"/>
      <w:sz w:val="33"/>
      <w:szCs w:val="33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6631F"/>
    <w:rPr>
      <w:rFonts w:ascii="Arial" w:eastAsia="Times New Roman" w:hAnsi="Arial" w:cs="Arial"/>
      <w:color w:val="CC3300"/>
      <w:sz w:val="27"/>
      <w:szCs w:val="27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6631F"/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6631F"/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C6631F"/>
    <w:rPr>
      <w:rFonts w:ascii="Arial" w:eastAsia="Times New Roman" w:hAnsi="Arial" w:cs="Arial"/>
      <w:b/>
      <w:bCs/>
      <w:color w:val="006666"/>
      <w:sz w:val="18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C6631F"/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6631F"/>
  </w:style>
  <w:style w:type="character" w:styleId="Hyperlink">
    <w:name w:val="Hyperlink"/>
    <w:basedOn w:val="DefaultParagraphFont"/>
    <w:uiPriority w:val="99"/>
    <w:semiHidden/>
    <w:unhideWhenUsed/>
    <w:rsid w:val="00C6631F"/>
    <w:rPr>
      <w:rFonts w:ascii="Arial" w:hAnsi="Arial" w:cs="Arial" w:hint="default"/>
      <w:b w:val="0"/>
      <w:bCs w:val="0"/>
      <w:strike w:val="0"/>
      <w:dstrike w:val="0"/>
      <w:color w:val="3366AA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6631F"/>
    <w:rPr>
      <w:rFonts w:ascii="Arial" w:hAnsi="Arial" w:cs="Arial" w:hint="default"/>
      <w:b w:val="0"/>
      <w:bCs w:val="0"/>
      <w:strike w:val="0"/>
      <w:dstrike w:val="0"/>
      <w:color w:val="3366AA"/>
      <w:sz w:val="18"/>
      <w:szCs w:val="18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31F"/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copyrighttext">
    <w:name w:val="copyrighttext"/>
    <w:basedOn w:val="Normal"/>
    <w:rsid w:val="00C6631F"/>
    <w:pPr>
      <w:spacing w:after="165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1">
    <w:name w:val="b1"/>
    <w:basedOn w:val="Normal"/>
    <w:rsid w:val="00C6631F"/>
    <w:pPr>
      <w:shd w:val="clear" w:color="auto" w:fill="CC3300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2">
    <w:name w:val="b2"/>
    <w:basedOn w:val="Normal"/>
    <w:rsid w:val="00C6631F"/>
    <w:pPr>
      <w:shd w:val="clear" w:color="auto" w:fill="3366AA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3">
    <w:name w:val="b3"/>
    <w:basedOn w:val="Normal"/>
    <w:rsid w:val="00C6631F"/>
    <w:pPr>
      <w:shd w:val="clear" w:color="auto" w:fill="006666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ackgroundcolor1">
    <w:name w:val="backgroundcolor1"/>
    <w:basedOn w:val="Normal"/>
    <w:rsid w:val="00C6631F"/>
    <w:pPr>
      <w:shd w:val="clear" w:color="auto" w:fill="F8F8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ackgroundcolor2">
    <w:name w:val="backgroundcolor2"/>
    <w:basedOn w:val="Normal"/>
    <w:rsid w:val="00C6631F"/>
    <w:pPr>
      <w:shd w:val="clear" w:color="auto" w:fill="F8FF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ackgroundcolor3">
    <w:name w:val="backgroundcolor3"/>
    <w:basedOn w:val="Normal"/>
    <w:rsid w:val="00C6631F"/>
    <w:pPr>
      <w:shd w:val="clear" w:color="auto" w:fill="FFF8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and">
    <w:name w:val="band"/>
    <w:basedOn w:val="Normal"/>
    <w:rsid w:val="00C6631F"/>
    <w:pPr>
      <w:shd w:val="clear" w:color="auto" w:fill="EEEE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andqueried">
    <w:name w:val="bandqueried"/>
    <w:basedOn w:val="Normal"/>
    <w:rsid w:val="00C6631F"/>
    <w:pPr>
      <w:shd w:val="clear" w:color="auto" w:fill="FFFFCC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andexcluded">
    <w:name w:val="bandexcluded"/>
    <w:basedOn w:val="Normal"/>
    <w:rsid w:val="00C6631F"/>
    <w:pPr>
      <w:shd w:val="clear" w:color="auto" w:fill="FFDDDD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gleft">
    <w:name w:val="bigleft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gright">
    <w:name w:val="bigright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grightspread">
    <w:name w:val="bigrightspread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gspread">
    <w:name w:val="bigspread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gspreadlist">
    <w:name w:val="bigspreadlist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checklist">
    <w:name w:val="birdlinechecklist"/>
    <w:basedOn w:val="Normal"/>
    <w:rsid w:val="00C6631F"/>
    <w:pPr>
      <w:shd w:val="clear" w:color="auto" w:fill="F8F8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criteria">
    <w:name w:val="birdlinecriteria"/>
    <w:basedOn w:val="Normal"/>
    <w:rsid w:val="00C6631F"/>
    <w:pPr>
      <w:shd w:val="clear" w:color="auto" w:fill="F8FF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help">
    <w:name w:val="birdlinehelp"/>
    <w:basedOn w:val="Normal"/>
    <w:rsid w:val="00C6631F"/>
    <w:pPr>
      <w:shd w:val="clear" w:color="auto" w:fill="FFF8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administrationpanel">
    <w:name w:val="birdlineadministrationpanel"/>
    <w:basedOn w:val="Normal"/>
    <w:rsid w:val="00C6631F"/>
    <w:pPr>
      <w:pBdr>
        <w:top w:val="single" w:sz="6" w:space="0" w:color="auto"/>
        <w:left w:val="single" w:sz="6" w:space="2" w:color="auto"/>
        <w:bottom w:val="single" w:sz="6" w:space="0" w:color="auto"/>
        <w:right w:val="single" w:sz="6" w:space="2" w:color="auto"/>
      </w:pBdr>
      <w:spacing w:before="150" w:after="150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checklistcriteria">
    <w:name w:val="birdlinechecklistcriteria"/>
    <w:basedOn w:val="Normal"/>
    <w:rsid w:val="00C6631F"/>
    <w:pPr>
      <w:spacing w:after="0" w:line="240" w:lineRule="auto"/>
      <w:ind w:left="-75" w:right="-75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inearchivedate">
    <w:name w:val="birdinearchivedate"/>
    <w:basedOn w:val="Normal"/>
    <w:rsid w:val="00C6631F"/>
    <w:pPr>
      <w:spacing w:after="165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highlightimage">
    <w:name w:val="birdlinehighlightimag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irdlinemonth">
    <w:name w:val="birdlinemonth"/>
    <w:basedOn w:val="Normal"/>
    <w:rsid w:val="00C6631F"/>
    <w:pPr>
      <w:spacing w:after="165" w:line="240" w:lineRule="auto"/>
    </w:pPr>
    <w:rPr>
      <w:rFonts w:ascii="Arial" w:eastAsia="Times New Roman" w:hAnsi="Arial" w:cs="Arial"/>
      <w:b/>
      <w:bCs/>
      <w:color w:val="006666"/>
      <w:sz w:val="24"/>
      <w:szCs w:val="24"/>
      <w:lang w:eastAsia="en-AU"/>
    </w:rPr>
  </w:style>
  <w:style w:type="paragraph" w:customStyle="1" w:styleId="birdlinename">
    <w:name w:val="birdlinename"/>
    <w:basedOn w:val="Normal"/>
    <w:rsid w:val="00C6631F"/>
    <w:pPr>
      <w:shd w:val="clear" w:color="auto" w:fill="FFFFFF"/>
      <w:spacing w:after="165" w:line="240" w:lineRule="auto"/>
      <w:textAlignment w:val="center"/>
    </w:pPr>
    <w:rPr>
      <w:rFonts w:ascii="Arial" w:eastAsia="Times New Roman" w:hAnsi="Arial" w:cs="Arial"/>
      <w:color w:val="3366AA"/>
      <w:sz w:val="45"/>
      <w:szCs w:val="45"/>
      <w:lang w:eastAsia="en-AU"/>
    </w:rPr>
  </w:style>
  <w:style w:type="paragraph" w:customStyle="1" w:styleId="birdlinenameend">
    <w:name w:val="birdlinenameend"/>
    <w:basedOn w:val="Normal"/>
    <w:rsid w:val="00C6631F"/>
    <w:pPr>
      <w:shd w:val="clear" w:color="auto" w:fill="FFFFFF"/>
      <w:spacing w:after="165" w:line="240" w:lineRule="auto"/>
    </w:pPr>
    <w:rPr>
      <w:rFonts w:ascii="Arial" w:eastAsia="Times New Roman" w:hAnsi="Arial" w:cs="Arial"/>
      <w:color w:val="3366AA"/>
      <w:sz w:val="53"/>
      <w:szCs w:val="53"/>
      <w:lang w:eastAsia="en-AU"/>
    </w:rPr>
  </w:style>
  <w:style w:type="paragraph" w:customStyle="1" w:styleId="birdlinenamestub">
    <w:name w:val="birdlinenamestub"/>
    <w:basedOn w:val="Normal"/>
    <w:rsid w:val="00C6631F"/>
    <w:pPr>
      <w:shd w:val="clear" w:color="auto" w:fill="FFFFFF"/>
      <w:spacing w:after="165" w:line="240" w:lineRule="auto"/>
    </w:pPr>
    <w:rPr>
      <w:rFonts w:ascii="Arial" w:eastAsia="Times New Roman" w:hAnsi="Arial" w:cs="Arial"/>
      <w:color w:val="CC3300"/>
      <w:sz w:val="53"/>
      <w:szCs w:val="53"/>
      <w:lang w:eastAsia="en-AU"/>
    </w:rPr>
  </w:style>
  <w:style w:type="paragraph" w:customStyle="1" w:styleId="blockdisplay">
    <w:name w:val="blockdisplay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breadcrumbs">
    <w:name w:val="breadcrumbs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color1">
    <w:name w:val="color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CC3300"/>
      <w:sz w:val="18"/>
      <w:szCs w:val="18"/>
      <w:lang w:eastAsia="en-AU"/>
    </w:rPr>
  </w:style>
  <w:style w:type="paragraph" w:customStyle="1" w:styleId="color2">
    <w:name w:val="color2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3366AA"/>
      <w:sz w:val="18"/>
      <w:szCs w:val="18"/>
      <w:lang w:eastAsia="en-AU"/>
    </w:rPr>
  </w:style>
  <w:style w:type="paragraph" w:customStyle="1" w:styleId="color3">
    <w:name w:val="color3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6666"/>
      <w:sz w:val="18"/>
      <w:szCs w:val="18"/>
      <w:lang w:eastAsia="en-AU"/>
    </w:rPr>
  </w:style>
  <w:style w:type="paragraph" w:customStyle="1" w:styleId="copyrightsection">
    <w:name w:val="copyrightsection"/>
    <w:basedOn w:val="Normal"/>
    <w:rsid w:val="00C6631F"/>
    <w:pPr>
      <w:spacing w:after="165" w:line="240" w:lineRule="auto"/>
      <w:textAlignment w:val="bottom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count">
    <w:name w:val="count"/>
    <w:basedOn w:val="Normal"/>
    <w:rsid w:val="00C6631F"/>
    <w:pPr>
      <w:spacing w:after="165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ct">
    <w:name w:val="ct"/>
    <w:basedOn w:val="Normal"/>
    <w:rsid w:val="00C6631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day">
    <w:name w:val="day"/>
    <w:basedOn w:val="Normal"/>
    <w:rsid w:val="00C6631F"/>
    <w:pPr>
      <w:spacing w:after="165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day2">
    <w:name w:val="day2"/>
    <w:basedOn w:val="Normal"/>
    <w:rsid w:val="00C6631F"/>
    <w:pPr>
      <w:spacing w:after="165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emphasize">
    <w:name w:val="emphasize"/>
    <w:basedOn w:val="Normal"/>
    <w:rsid w:val="00C6631F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evenspread">
    <w:name w:val="evenspread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global">
    <w:name w:val="global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gmaplabel1">
    <w:name w:val="gmaplabel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FF"/>
      <w:sz w:val="18"/>
      <w:szCs w:val="18"/>
      <w:lang w:eastAsia="en-AU"/>
    </w:rPr>
  </w:style>
  <w:style w:type="paragraph" w:customStyle="1" w:styleId="gmaplabel2">
    <w:name w:val="gmaplabel2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highlight">
    <w:name w:val="highlight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FF0000"/>
      <w:sz w:val="18"/>
      <w:szCs w:val="18"/>
      <w:lang w:eastAsia="en-AU"/>
    </w:rPr>
  </w:style>
  <w:style w:type="paragraph" w:customStyle="1" w:styleId="homecolumn">
    <w:name w:val="homecolumn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homegroupheader">
    <w:name w:val="homegroupheader"/>
    <w:basedOn w:val="Normal"/>
    <w:rsid w:val="00C6631F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infowindow">
    <w:name w:val="infowindow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infowindowsmall">
    <w:name w:val="infowindowsmall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infowindowchecklistmap">
    <w:name w:val="infowindowchecklistmap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indexed">
    <w:name w:val="indexed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8800"/>
      <w:sz w:val="18"/>
      <w:szCs w:val="18"/>
      <w:lang w:eastAsia="en-AU"/>
    </w:rPr>
  </w:style>
  <w:style w:type="paragraph" w:customStyle="1" w:styleId="invalid">
    <w:name w:val="invalid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FF0000"/>
      <w:sz w:val="18"/>
      <w:szCs w:val="18"/>
      <w:lang w:eastAsia="en-AU"/>
    </w:rPr>
  </w:style>
  <w:style w:type="paragraph" w:customStyle="1" w:styleId="largesitemap">
    <w:name w:val="largesitemap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lightborder">
    <w:name w:val="lightborder"/>
    <w:basedOn w:val="Normal"/>
    <w:rsid w:val="00C663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memberbannerleft">
    <w:name w:val="memberbannerleft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memberbannerright">
    <w:name w:val="memberbannerright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memberlists">
    <w:name w:val="memberlists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menusubheading">
    <w:name w:val="menusubheading"/>
    <w:basedOn w:val="Normal"/>
    <w:rsid w:val="00C6631F"/>
    <w:pPr>
      <w:spacing w:after="45" w:line="240" w:lineRule="auto"/>
    </w:pPr>
    <w:rPr>
      <w:rFonts w:ascii="Arial" w:eastAsia="Times New Roman" w:hAnsi="Arial" w:cs="Arial"/>
      <w:b/>
      <w:bCs/>
      <w:color w:val="006666"/>
      <w:sz w:val="18"/>
      <w:szCs w:val="18"/>
      <w:lang w:eastAsia="en-AU"/>
    </w:rPr>
  </w:style>
  <w:style w:type="paragraph" w:customStyle="1" w:styleId="middle">
    <w:name w:val="middle"/>
    <w:basedOn w:val="Normal"/>
    <w:rsid w:val="00C6631F"/>
    <w:pPr>
      <w:spacing w:after="165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news">
    <w:name w:val="news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CC3300"/>
      <w:sz w:val="18"/>
      <w:szCs w:val="18"/>
      <w:lang w:eastAsia="en-AU"/>
    </w:rPr>
  </w:style>
  <w:style w:type="paragraph" w:customStyle="1" w:styleId="noborder">
    <w:name w:val="noborder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nodisplay">
    <w:name w:val="nodisplay"/>
    <w:basedOn w:val="Normal"/>
    <w:rsid w:val="00C6631F"/>
    <w:pPr>
      <w:spacing w:after="165" w:line="240" w:lineRule="auto"/>
    </w:pPr>
    <w:rPr>
      <w:rFonts w:ascii="Arial" w:eastAsia="Times New Roman" w:hAnsi="Arial" w:cs="Arial"/>
      <w:vanish/>
      <w:color w:val="000000"/>
      <w:sz w:val="18"/>
      <w:szCs w:val="18"/>
      <w:lang w:eastAsia="en-AU"/>
    </w:rPr>
  </w:style>
  <w:style w:type="paragraph" w:customStyle="1" w:styleId="note">
    <w:name w:val="note"/>
    <w:basedOn w:val="Normal"/>
    <w:rsid w:val="00C6631F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E6E6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nowrap">
    <w:name w:val="nowrap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numeric">
    <w:name w:val="numeric"/>
    <w:basedOn w:val="Normal"/>
    <w:rsid w:val="00C6631F"/>
    <w:pPr>
      <w:spacing w:after="165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panel">
    <w:name w:val="panel"/>
    <w:basedOn w:val="Normal"/>
    <w:rsid w:val="00C6631F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path">
    <w:name w:val="path"/>
    <w:basedOn w:val="Normal"/>
    <w:rsid w:val="00C6631F"/>
    <w:pPr>
      <w:pBdr>
        <w:top w:val="single" w:sz="6" w:space="0" w:color="006666"/>
        <w:left w:val="single" w:sz="2" w:space="0" w:color="006666"/>
        <w:bottom w:val="single" w:sz="2" w:space="0" w:color="006666"/>
        <w:right w:val="single" w:sz="2" w:space="0" w:color="006666"/>
      </w:pBdr>
      <w:spacing w:after="165" w:line="240" w:lineRule="auto"/>
    </w:pPr>
    <w:rPr>
      <w:rFonts w:ascii="Arial" w:eastAsia="Times New Roman" w:hAnsi="Arial" w:cs="Arial"/>
      <w:color w:val="006666"/>
      <w:sz w:val="18"/>
      <w:szCs w:val="18"/>
      <w:lang w:eastAsia="en-AU"/>
    </w:rPr>
  </w:style>
  <w:style w:type="paragraph" w:customStyle="1" w:styleId="pin">
    <w:name w:val="pin"/>
    <w:basedOn w:val="Normal"/>
    <w:rsid w:val="00C6631F"/>
    <w:pPr>
      <w:spacing w:after="165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product">
    <w:name w:val="product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6666"/>
      <w:sz w:val="21"/>
      <w:szCs w:val="21"/>
      <w:lang w:eastAsia="en-AU"/>
    </w:rPr>
  </w:style>
  <w:style w:type="paragraph" w:customStyle="1" w:styleId="producttitle">
    <w:name w:val="producttitle"/>
    <w:basedOn w:val="Normal"/>
    <w:rsid w:val="00C6631F"/>
    <w:pPr>
      <w:shd w:val="clear" w:color="auto" w:fill="FFFFFF"/>
      <w:spacing w:after="165" w:line="240" w:lineRule="auto"/>
    </w:pPr>
    <w:rPr>
      <w:rFonts w:ascii="Arial" w:eastAsia="Times New Roman" w:hAnsi="Arial" w:cs="Arial"/>
      <w:color w:val="CC3300"/>
      <w:sz w:val="53"/>
      <w:szCs w:val="53"/>
      <w:lang w:eastAsia="en-AU"/>
    </w:rPr>
  </w:style>
  <w:style w:type="paragraph" w:customStyle="1" w:styleId="productname">
    <w:name w:val="productnam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CC3300"/>
      <w:sz w:val="45"/>
      <w:szCs w:val="45"/>
      <w:lang w:eastAsia="en-AU"/>
    </w:rPr>
  </w:style>
  <w:style w:type="paragraph" w:customStyle="1" w:styleId="productslogan">
    <w:name w:val="productslogan"/>
    <w:basedOn w:val="Normal"/>
    <w:rsid w:val="00C6631F"/>
    <w:pPr>
      <w:shd w:val="clear" w:color="auto" w:fill="FFFFFF"/>
      <w:spacing w:after="165" w:line="240" w:lineRule="auto"/>
    </w:pPr>
    <w:rPr>
      <w:rFonts w:ascii="Arial" w:eastAsia="Times New Roman" w:hAnsi="Arial" w:cs="Arial"/>
      <w:color w:val="3366AA"/>
      <w:sz w:val="23"/>
      <w:szCs w:val="23"/>
      <w:lang w:eastAsia="en-AU"/>
    </w:rPr>
  </w:style>
  <w:style w:type="paragraph" w:customStyle="1" w:styleId="prompt">
    <w:name w:val="prompt"/>
    <w:basedOn w:val="Normal"/>
    <w:rsid w:val="00C6631F"/>
    <w:pPr>
      <w:spacing w:after="165" w:line="240" w:lineRule="auto"/>
    </w:pPr>
    <w:rPr>
      <w:rFonts w:ascii="Arial" w:eastAsia="Times New Roman" w:hAnsi="Arial" w:cs="Arial"/>
      <w:b/>
      <w:bCs/>
      <w:color w:val="CC9966"/>
      <w:sz w:val="18"/>
      <w:szCs w:val="18"/>
      <w:lang w:eastAsia="en-AU"/>
    </w:rPr>
  </w:style>
  <w:style w:type="paragraph" w:customStyle="1" w:styleId="rb">
    <w:name w:val="rb"/>
    <w:basedOn w:val="Normal"/>
    <w:rsid w:val="00C6631F"/>
    <w:pPr>
      <w:spacing w:after="165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read">
    <w:name w:val="read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FF0000"/>
      <w:sz w:val="18"/>
      <w:szCs w:val="18"/>
      <w:lang w:eastAsia="en-AU"/>
    </w:rPr>
  </w:style>
  <w:style w:type="paragraph" w:customStyle="1" w:styleId="recent">
    <w:name w:val="recent"/>
    <w:basedOn w:val="Normal"/>
    <w:rsid w:val="00C6631F"/>
    <w:pPr>
      <w:shd w:val="clear" w:color="auto" w:fill="FFFFCC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recentsightingspanel">
    <w:name w:val="recentsightingspanel"/>
    <w:basedOn w:val="Normal"/>
    <w:rsid w:val="00C6631F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0" w:color="auto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recentsightingspanel2">
    <w:name w:val="recentsightingspanel2"/>
    <w:basedOn w:val="Normal"/>
    <w:rsid w:val="00C6631F"/>
    <w:pPr>
      <w:shd w:val="clear" w:color="auto" w:fill="F8F8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reportheader">
    <w:name w:val="reportheader"/>
    <w:basedOn w:val="Normal"/>
    <w:rsid w:val="00C6631F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right">
    <w:name w:val="right"/>
    <w:basedOn w:val="Normal"/>
    <w:rsid w:val="00C6631F"/>
    <w:pPr>
      <w:spacing w:after="165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rightspread">
    <w:name w:val="rightspread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rss">
    <w:name w:val="rss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ruler">
    <w:name w:val="ruler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cientificname">
    <w:name w:val="scientificname"/>
    <w:basedOn w:val="Normal"/>
    <w:rsid w:val="00C6631F"/>
    <w:pPr>
      <w:spacing w:after="165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en-AU"/>
    </w:rPr>
  </w:style>
  <w:style w:type="paragraph" w:customStyle="1" w:styleId="section1">
    <w:name w:val="section1"/>
    <w:basedOn w:val="Normal"/>
    <w:rsid w:val="00C6631F"/>
    <w:pPr>
      <w:pBdr>
        <w:top w:val="single" w:sz="2" w:space="0" w:color="FFE0E0"/>
        <w:left w:val="single" w:sz="6" w:space="3" w:color="FFE0E0"/>
        <w:bottom w:val="single" w:sz="6" w:space="0" w:color="FFE0E0"/>
        <w:right w:val="single" w:sz="6" w:space="0" w:color="FFE0E0"/>
      </w:pBdr>
      <w:shd w:val="clear" w:color="auto" w:fill="FFF8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ction2">
    <w:name w:val="section2"/>
    <w:basedOn w:val="Normal"/>
    <w:rsid w:val="00C6631F"/>
    <w:pPr>
      <w:pBdr>
        <w:top w:val="single" w:sz="2" w:space="0" w:color="E0E0FF"/>
        <w:left w:val="single" w:sz="6" w:space="3" w:color="E0E0FF"/>
        <w:bottom w:val="single" w:sz="6" w:space="0" w:color="E0E0FF"/>
        <w:right w:val="single" w:sz="6" w:space="0" w:color="E0E0FF"/>
      </w:pBdr>
      <w:shd w:val="clear" w:color="auto" w:fill="F8F8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ction3">
    <w:name w:val="section3"/>
    <w:basedOn w:val="Normal"/>
    <w:rsid w:val="00C6631F"/>
    <w:pPr>
      <w:pBdr>
        <w:top w:val="single" w:sz="2" w:space="0" w:color="E0FFE0"/>
        <w:left w:val="single" w:sz="6" w:space="3" w:color="E0FFE0"/>
        <w:bottom w:val="single" w:sz="6" w:space="0" w:color="E0FFE0"/>
        <w:right w:val="single" w:sz="6" w:space="0" w:color="E0FFE0"/>
      </w:pBdr>
      <w:shd w:val="clear" w:color="auto" w:fill="F8FF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ction1header">
    <w:name w:val="section1header"/>
    <w:basedOn w:val="Normal"/>
    <w:rsid w:val="00C6631F"/>
    <w:pPr>
      <w:pBdr>
        <w:top w:val="single" w:sz="2" w:space="0" w:color="CC3300"/>
        <w:left w:val="single" w:sz="6" w:space="0" w:color="CC3300"/>
        <w:bottom w:val="single" w:sz="6" w:space="0" w:color="CC3300"/>
        <w:right w:val="single" w:sz="6" w:space="0" w:color="CC3300"/>
      </w:pBdr>
      <w:shd w:val="clear" w:color="auto" w:fill="CC3300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ction2header">
    <w:name w:val="section2header"/>
    <w:basedOn w:val="Normal"/>
    <w:rsid w:val="00C6631F"/>
    <w:pPr>
      <w:pBdr>
        <w:top w:val="single" w:sz="2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3366AA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ction3header">
    <w:name w:val="section3header"/>
    <w:basedOn w:val="Normal"/>
    <w:rsid w:val="00C6631F"/>
    <w:pPr>
      <w:pBdr>
        <w:top w:val="single" w:sz="2" w:space="0" w:color="006666"/>
        <w:left w:val="single" w:sz="6" w:space="0" w:color="006666"/>
        <w:bottom w:val="single" w:sz="6" w:space="0" w:color="006666"/>
        <w:right w:val="single" w:sz="6" w:space="0" w:color="006666"/>
      </w:pBdr>
      <w:shd w:val="clear" w:color="auto" w:fill="006666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rvicesleft">
    <w:name w:val="servicesleft"/>
    <w:basedOn w:val="Normal"/>
    <w:rsid w:val="00C6631F"/>
    <w:pPr>
      <w:spacing w:after="165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rvicesright">
    <w:name w:val="servicesright"/>
    <w:basedOn w:val="Normal"/>
    <w:rsid w:val="00C6631F"/>
    <w:pPr>
      <w:pBdr>
        <w:top w:val="single" w:sz="2" w:space="8" w:color="auto"/>
        <w:left w:val="single" w:sz="2" w:space="0" w:color="auto"/>
        <w:bottom w:val="single" w:sz="6" w:space="8" w:color="auto"/>
        <w:right w:val="single" w:sz="2" w:space="0" w:color="auto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ite">
    <w:name w:val="sit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logan">
    <w:name w:val="slogan"/>
    <w:basedOn w:val="Normal"/>
    <w:rsid w:val="00C6631F"/>
    <w:pPr>
      <w:shd w:val="clear" w:color="auto" w:fill="FFFFFF"/>
      <w:spacing w:after="165" w:line="240" w:lineRule="auto"/>
    </w:pPr>
    <w:rPr>
      <w:rFonts w:ascii="Arial" w:eastAsia="Times New Roman" w:hAnsi="Arial" w:cs="Arial"/>
      <w:color w:val="006666"/>
      <w:sz w:val="29"/>
      <w:szCs w:val="29"/>
      <w:lang w:eastAsia="en-AU"/>
    </w:rPr>
  </w:style>
  <w:style w:type="paragraph" w:customStyle="1" w:styleId="smallsitemap">
    <w:name w:val="smallsitemap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pecies">
    <w:name w:val="species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CC3300"/>
      <w:sz w:val="18"/>
      <w:szCs w:val="18"/>
      <w:lang w:eastAsia="en-AU"/>
    </w:rPr>
  </w:style>
  <w:style w:type="paragraph" w:customStyle="1" w:styleId="spread">
    <w:name w:val="spread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quare">
    <w:name w:val="square"/>
    <w:basedOn w:val="Normal"/>
    <w:rsid w:val="00C6631F"/>
    <w:pPr>
      <w:spacing w:after="165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trong">
    <w:name w:val="strong"/>
    <w:basedOn w:val="Normal"/>
    <w:rsid w:val="00C6631F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tableheader">
    <w:name w:val="tableheader"/>
    <w:basedOn w:val="Normal"/>
    <w:rsid w:val="00C6631F"/>
    <w:pPr>
      <w:shd w:val="clear" w:color="auto" w:fill="EEEEEE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textoverlimit">
    <w:name w:val="textoverlimit"/>
    <w:basedOn w:val="Normal"/>
    <w:rsid w:val="00C6631F"/>
    <w:pPr>
      <w:spacing w:after="165" w:line="240" w:lineRule="auto"/>
      <w:textAlignment w:val="bottom"/>
    </w:pPr>
    <w:rPr>
      <w:rFonts w:ascii="Arial" w:eastAsia="Times New Roman" w:hAnsi="Arial" w:cs="Arial"/>
      <w:b/>
      <w:bCs/>
      <w:color w:val="FF0000"/>
      <w:sz w:val="18"/>
      <w:szCs w:val="18"/>
      <w:lang w:eastAsia="en-AU"/>
    </w:rPr>
  </w:style>
  <w:style w:type="paragraph" w:customStyle="1" w:styleId="thumbnail">
    <w:name w:val="thumbnail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thumbnailimage">
    <w:name w:val="thumbnailimage"/>
    <w:basedOn w:val="Normal"/>
    <w:rsid w:val="00C6631F"/>
    <w:pPr>
      <w:spacing w:before="15" w:after="1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top">
    <w:name w:val="top"/>
    <w:basedOn w:val="Normal"/>
    <w:rsid w:val="00C6631F"/>
    <w:pPr>
      <w:shd w:val="clear" w:color="auto" w:fill="FFFFFF"/>
      <w:spacing w:after="165" w:line="240" w:lineRule="auto"/>
    </w:pPr>
    <w:rPr>
      <w:rFonts w:ascii="Arial" w:eastAsia="Times New Roman" w:hAnsi="Arial" w:cs="Arial"/>
      <w:color w:val="CC3300"/>
      <w:sz w:val="18"/>
      <w:szCs w:val="18"/>
      <w:lang w:eastAsia="en-AU"/>
    </w:rPr>
  </w:style>
  <w:style w:type="paragraph" w:customStyle="1" w:styleId="topborder">
    <w:name w:val="topborder"/>
    <w:basedOn w:val="Normal"/>
    <w:rsid w:val="00C6631F"/>
    <w:pPr>
      <w:pBdr>
        <w:top w:val="single" w:sz="6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topimage">
    <w:name w:val="topimag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navailable">
    <w:name w:val="unavailabl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808080"/>
      <w:sz w:val="18"/>
      <w:szCs w:val="18"/>
      <w:lang w:eastAsia="en-AU"/>
    </w:rPr>
  </w:style>
  <w:style w:type="paragraph" w:customStyle="1" w:styleId="warning">
    <w:name w:val="warning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FF"/>
      <w:sz w:val="18"/>
      <w:szCs w:val="18"/>
      <w:lang w:eastAsia="en-AU"/>
    </w:rPr>
  </w:style>
  <w:style w:type="paragraph" w:customStyle="1" w:styleId="welcomecolumn">
    <w:name w:val="welcomecolumn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lumn1">
    <w:name w:val="welcomecolumn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lumn2">
    <w:name w:val="welcomecolumn2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lumn3">
    <w:name w:val="welcomecolumn3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lumngutter">
    <w:name w:val="welcomecolumngutter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ntrol1">
    <w:name w:val="welcomecontrol1"/>
    <w:basedOn w:val="Normal"/>
    <w:rsid w:val="00C6631F"/>
    <w:pPr>
      <w:shd w:val="clear" w:color="auto" w:fill="FFF8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ntrol2">
    <w:name w:val="welcomecontrol2"/>
    <w:basedOn w:val="Normal"/>
    <w:rsid w:val="00C6631F"/>
    <w:pPr>
      <w:shd w:val="clear" w:color="auto" w:fill="F8F8FF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welcomecontrol3">
    <w:name w:val="welcomecontrol3"/>
    <w:basedOn w:val="Normal"/>
    <w:rsid w:val="00C6631F"/>
    <w:pPr>
      <w:shd w:val="clear" w:color="auto" w:fill="F8FFF8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helper-hidden">
    <w:name w:val="ui-helper-hidden"/>
    <w:basedOn w:val="Normal"/>
    <w:rsid w:val="00C6631F"/>
    <w:pPr>
      <w:spacing w:after="165" w:line="240" w:lineRule="auto"/>
    </w:pPr>
    <w:rPr>
      <w:rFonts w:ascii="Arial" w:eastAsia="Times New Roman" w:hAnsi="Arial" w:cs="Arial"/>
      <w:vanish/>
      <w:color w:val="000000"/>
      <w:sz w:val="18"/>
      <w:szCs w:val="18"/>
      <w:lang w:eastAsia="en-AU"/>
    </w:rPr>
  </w:style>
  <w:style w:type="paragraph" w:customStyle="1" w:styleId="ui-helper-hidden-accessible">
    <w:name w:val="ui-helper-hidden-accessible"/>
    <w:basedOn w:val="Normal"/>
    <w:rsid w:val="00C6631F"/>
    <w:pPr>
      <w:spacing w:after="0" w:line="240" w:lineRule="auto"/>
      <w:ind w:left="-15" w:right="-15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helper-reset">
    <w:name w:val="ui-helper-reset"/>
    <w:basedOn w:val="Normal"/>
    <w:rsid w:val="00C6631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ui-helper-zfix">
    <w:name w:val="ui-helper-zfix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">
    <w:name w:val="ui-icon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widget-overlay">
    <w:name w:val="ui-widget-overlay"/>
    <w:basedOn w:val="Normal"/>
    <w:rsid w:val="00C6631F"/>
    <w:pPr>
      <w:shd w:val="clear" w:color="auto" w:fill="666666"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handle">
    <w:name w:val="ui-resizable-handl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2"/>
      <w:szCs w:val="2"/>
      <w:lang w:eastAsia="en-AU"/>
    </w:rPr>
  </w:style>
  <w:style w:type="paragraph" w:customStyle="1" w:styleId="ui-resizable-n">
    <w:name w:val="ui-resizable-n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s">
    <w:name w:val="ui-resizable-s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e">
    <w:name w:val="ui-resizable-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w">
    <w:name w:val="ui-resizable-w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se">
    <w:name w:val="ui-resizable-s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sw">
    <w:name w:val="ui-resizable-sw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nw">
    <w:name w:val="ui-resizable-nw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ne">
    <w:name w:val="ui-resizable-n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electable-helper">
    <w:name w:val="ui-selectable-helper"/>
    <w:basedOn w:val="Normal"/>
    <w:rsid w:val="00C6631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">
    <w:name w:val="ui-button"/>
    <w:basedOn w:val="Normal"/>
    <w:rsid w:val="00C6631F"/>
    <w:pPr>
      <w:spacing w:after="165" w:line="240" w:lineRule="auto"/>
      <w:ind w:right="24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icon-only">
    <w:name w:val="ui-button-icon-only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icons-only">
    <w:name w:val="ui-button-icons-only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set">
    <w:name w:val="ui-buttonset"/>
    <w:basedOn w:val="Normal"/>
    <w:rsid w:val="00C6631F"/>
    <w:pPr>
      <w:spacing w:after="165" w:line="240" w:lineRule="auto"/>
      <w:ind w:right="105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">
    <w:name w:val="ui-datepicker"/>
    <w:basedOn w:val="Normal"/>
    <w:rsid w:val="00C6631F"/>
    <w:pPr>
      <w:spacing w:after="165" w:line="240" w:lineRule="auto"/>
    </w:pPr>
    <w:rPr>
      <w:rFonts w:ascii="Arial" w:eastAsia="Times New Roman" w:hAnsi="Arial" w:cs="Arial"/>
      <w:vanish/>
      <w:color w:val="000000"/>
      <w:sz w:val="18"/>
      <w:szCs w:val="18"/>
      <w:lang w:eastAsia="en-AU"/>
    </w:rPr>
  </w:style>
  <w:style w:type="paragraph" w:customStyle="1" w:styleId="ui-datepicker-row-break">
    <w:name w:val="ui-datepicker-row-break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2"/>
      <w:szCs w:val="2"/>
      <w:lang w:eastAsia="en-AU"/>
    </w:rPr>
  </w:style>
  <w:style w:type="paragraph" w:customStyle="1" w:styleId="ui-datepicker-rtl">
    <w:name w:val="ui-datepicker-rtl"/>
    <w:basedOn w:val="Normal"/>
    <w:rsid w:val="00C6631F"/>
    <w:pPr>
      <w:bidi/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">
    <w:name w:val="ui-dialog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menu">
    <w:name w:val="ui-menu"/>
    <w:basedOn w:val="Normal"/>
    <w:rsid w:val="00C6631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ogressbar">
    <w:name w:val="ui-progressbar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">
    <w:name w:val="ui-slider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horizontal">
    <w:name w:val="ui-slider-horizontal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vertical">
    <w:name w:val="ui-slider-vertical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pinner">
    <w:name w:val="ui-spinner"/>
    <w:basedOn w:val="Normal"/>
    <w:rsid w:val="00C6631F"/>
    <w:pPr>
      <w:spacing w:after="165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pinner-input">
    <w:name w:val="ui-spinner-input"/>
    <w:basedOn w:val="Normal"/>
    <w:rsid w:val="00C6631F"/>
    <w:pPr>
      <w:spacing w:before="48" w:after="48" w:line="240" w:lineRule="auto"/>
      <w:ind w:left="96" w:right="330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pinner-button">
    <w:name w:val="ui-spinner-button"/>
    <w:basedOn w:val="Normal"/>
    <w:rsid w:val="00C6631F"/>
    <w:pPr>
      <w:spacing w:after="0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en-AU"/>
    </w:rPr>
  </w:style>
  <w:style w:type="paragraph" w:customStyle="1" w:styleId="ui-tabs">
    <w:name w:val="ui-tabs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tooltip">
    <w:name w:val="ui-tooltip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widget">
    <w:name w:val="ui-widget"/>
    <w:basedOn w:val="Normal"/>
    <w:rsid w:val="00C6631F"/>
    <w:pPr>
      <w:spacing w:after="165" w:line="240" w:lineRule="auto"/>
    </w:pPr>
    <w:rPr>
      <w:rFonts w:ascii="Trebuchet MS" w:eastAsia="Times New Roman" w:hAnsi="Trebuchet MS" w:cs="Arial"/>
      <w:color w:val="000000"/>
      <w:sz w:val="26"/>
      <w:szCs w:val="26"/>
      <w:lang w:eastAsia="en-AU"/>
    </w:rPr>
  </w:style>
  <w:style w:type="paragraph" w:customStyle="1" w:styleId="ui-widget-content">
    <w:name w:val="ui-widget-content"/>
    <w:basedOn w:val="Normal"/>
    <w:rsid w:val="00C663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65" w:line="240" w:lineRule="auto"/>
    </w:pPr>
    <w:rPr>
      <w:rFonts w:ascii="Arial" w:eastAsia="Times New Roman" w:hAnsi="Arial" w:cs="Arial"/>
      <w:color w:val="333333"/>
      <w:sz w:val="18"/>
      <w:szCs w:val="18"/>
      <w:lang w:eastAsia="en-AU"/>
    </w:rPr>
  </w:style>
  <w:style w:type="paragraph" w:customStyle="1" w:styleId="ui-widget-header">
    <w:name w:val="ui-widget-header"/>
    <w:basedOn w:val="Normal"/>
    <w:rsid w:val="00C6631F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84A9DC"/>
      <w:spacing w:after="165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en-AU"/>
    </w:rPr>
  </w:style>
  <w:style w:type="paragraph" w:customStyle="1" w:styleId="ui-state-default">
    <w:name w:val="ui-state-default"/>
    <w:basedOn w:val="Normal"/>
    <w:rsid w:val="00C663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8F8FF"/>
      <w:spacing w:after="165" w:line="240" w:lineRule="auto"/>
    </w:pPr>
    <w:rPr>
      <w:rFonts w:ascii="Arial" w:eastAsia="Times New Roman" w:hAnsi="Arial" w:cs="Arial"/>
      <w:b/>
      <w:bCs/>
      <w:color w:val="3366AA"/>
      <w:sz w:val="18"/>
      <w:szCs w:val="18"/>
      <w:lang w:eastAsia="en-AU"/>
    </w:rPr>
  </w:style>
  <w:style w:type="paragraph" w:customStyle="1" w:styleId="ui-state-hover">
    <w:name w:val="ui-state-hover"/>
    <w:basedOn w:val="Normal"/>
    <w:rsid w:val="00C6631F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focus">
    <w:name w:val="ui-state-focus"/>
    <w:basedOn w:val="Normal"/>
    <w:rsid w:val="00C6631F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active">
    <w:name w:val="ui-state-active"/>
    <w:basedOn w:val="Normal"/>
    <w:rsid w:val="00C6631F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highlight">
    <w:name w:val="ui-state-highlight"/>
    <w:basedOn w:val="Normal"/>
    <w:rsid w:val="00C6631F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spacing w:after="165" w:line="240" w:lineRule="auto"/>
    </w:pPr>
    <w:rPr>
      <w:rFonts w:ascii="Arial" w:eastAsia="Times New Roman" w:hAnsi="Arial" w:cs="Arial"/>
      <w:color w:val="363636"/>
      <w:sz w:val="18"/>
      <w:szCs w:val="18"/>
      <w:lang w:eastAsia="en-AU"/>
    </w:rPr>
  </w:style>
  <w:style w:type="paragraph" w:customStyle="1" w:styleId="ui-state-error">
    <w:name w:val="ui-state-error"/>
    <w:basedOn w:val="Normal"/>
    <w:rsid w:val="00C6631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ui-state-error-text">
    <w:name w:val="ui-state-error-text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ui-priority-primary">
    <w:name w:val="ui-priority-primary"/>
    <w:basedOn w:val="Normal"/>
    <w:rsid w:val="00C6631F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ui-priority-secondary">
    <w:name w:val="ui-priority-secondary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tate-disabled">
    <w:name w:val="ui-state-disabled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widget-shadow">
    <w:name w:val="ui-widget-shadow"/>
    <w:basedOn w:val="Normal"/>
    <w:rsid w:val="00C6631F"/>
    <w:pPr>
      <w:shd w:val="clear" w:color="auto" w:fill="000000"/>
      <w:spacing w:after="0" w:line="240" w:lineRule="auto"/>
      <w:ind w:left="-75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header">
    <w:name w:val="ui-accordion-header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icons">
    <w:name w:val="ui-accordion-icons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noicons">
    <w:name w:val="ui-accordion-noicons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content">
    <w:name w:val="ui-accordion-content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">
    <w:name w:val="ui-button-text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header">
    <w:name w:val="ui-datepicker-header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prev">
    <w:name w:val="ui-datepicker-prev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next">
    <w:name w:val="ui-datepicker-next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title">
    <w:name w:val="ui-datepicker-titl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buttonpane">
    <w:name w:val="ui-datepicker-buttonpan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group">
    <w:name w:val="ui-datepicker-group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titlebar">
    <w:name w:val="ui-dialog-titlebar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title">
    <w:name w:val="ui-dialog-titl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titlebar-close">
    <w:name w:val="ui-dialog-titlebar-clos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content">
    <w:name w:val="ui-dialog-content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buttonpane">
    <w:name w:val="ui-dialog-buttonpan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menu-item">
    <w:name w:val="ui-menu-item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menu-divider">
    <w:name w:val="ui-menu-divider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ogressbar-value">
    <w:name w:val="ui-progressbar-valu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ogressbar-overlay">
    <w:name w:val="ui-progressbar-overlay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handle">
    <w:name w:val="ui-slider-handl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range">
    <w:name w:val="ui-slider-range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tabs-nav">
    <w:name w:val="ui-tabs-nav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tabs-panel">
    <w:name w:val="ui-tabs-panel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header-icon">
    <w:name w:val="ui-accordion-header-icon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handle1">
    <w:name w:val="ui-resizable-handle1"/>
    <w:basedOn w:val="Normal"/>
    <w:rsid w:val="00C6631F"/>
    <w:pPr>
      <w:spacing w:after="165" w:line="240" w:lineRule="auto"/>
    </w:pPr>
    <w:rPr>
      <w:rFonts w:ascii="Arial" w:eastAsia="Times New Roman" w:hAnsi="Arial" w:cs="Arial"/>
      <w:vanish/>
      <w:color w:val="000000"/>
      <w:sz w:val="2"/>
      <w:szCs w:val="2"/>
      <w:lang w:eastAsia="en-AU"/>
    </w:rPr>
  </w:style>
  <w:style w:type="paragraph" w:customStyle="1" w:styleId="ui-resizable-handle2">
    <w:name w:val="ui-resizable-handle2"/>
    <w:basedOn w:val="Normal"/>
    <w:rsid w:val="00C6631F"/>
    <w:pPr>
      <w:spacing w:after="165" w:line="240" w:lineRule="auto"/>
    </w:pPr>
    <w:rPr>
      <w:rFonts w:ascii="Arial" w:eastAsia="Times New Roman" w:hAnsi="Arial" w:cs="Arial"/>
      <w:vanish/>
      <w:color w:val="000000"/>
      <w:sz w:val="2"/>
      <w:szCs w:val="2"/>
      <w:lang w:eastAsia="en-AU"/>
    </w:rPr>
  </w:style>
  <w:style w:type="paragraph" w:customStyle="1" w:styleId="ui-accordion-header1">
    <w:name w:val="ui-accordion-header1"/>
    <w:basedOn w:val="Normal"/>
    <w:rsid w:val="00C6631F"/>
    <w:pPr>
      <w:spacing w:before="30"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icons1">
    <w:name w:val="ui-accordion-icons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noicons1">
    <w:name w:val="ui-accordion-noicons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icons2">
    <w:name w:val="ui-accordion-icons2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header-icon1">
    <w:name w:val="ui-accordion-header-icon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accordion-content1">
    <w:name w:val="ui-accordion-content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1">
    <w:name w:val="ui-button-text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2">
    <w:name w:val="ui-button-text2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3">
    <w:name w:val="ui-button-text3"/>
    <w:basedOn w:val="Normal"/>
    <w:rsid w:val="00C6631F"/>
    <w:pPr>
      <w:spacing w:after="165" w:line="240" w:lineRule="auto"/>
      <w:ind w:firstLine="11919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4">
    <w:name w:val="ui-button-text4"/>
    <w:basedOn w:val="Normal"/>
    <w:rsid w:val="00C6631F"/>
    <w:pPr>
      <w:spacing w:after="165" w:line="240" w:lineRule="auto"/>
      <w:ind w:firstLine="11919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5">
    <w:name w:val="ui-button-text5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6">
    <w:name w:val="ui-button-text6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-text7">
    <w:name w:val="ui-button-text7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">
    <w:name w:val="ui-icon1"/>
    <w:basedOn w:val="Normal"/>
    <w:rsid w:val="00C6631F"/>
    <w:pPr>
      <w:spacing w:after="165" w:line="240" w:lineRule="auto"/>
      <w:ind w:left="-120"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2">
    <w:name w:val="ui-icon2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3">
    <w:name w:val="ui-icon3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4">
    <w:name w:val="ui-icon4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5">
    <w:name w:val="ui-icon5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button1">
    <w:name w:val="ui-button1"/>
    <w:basedOn w:val="Normal"/>
    <w:rsid w:val="00C6631F"/>
    <w:pPr>
      <w:spacing w:after="165" w:line="240" w:lineRule="auto"/>
      <w:ind w:right="-72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header1">
    <w:name w:val="ui-datepicker-header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prev1">
    <w:name w:val="ui-datepicker-prev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next1">
    <w:name w:val="ui-datepicker-next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title1">
    <w:name w:val="ui-datepicker-title1"/>
    <w:basedOn w:val="Normal"/>
    <w:rsid w:val="00C6631F"/>
    <w:pPr>
      <w:spacing w:after="0" w:line="432" w:lineRule="atLeast"/>
      <w:ind w:left="552" w:right="552"/>
      <w:jc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buttonpane1">
    <w:name w:val="ui-datepicker-buttonpane1"/>
    <w:basedOn w:val="Normal"/>
    <w:rsid w:val="00C6631F"/>
    <w:pPr>
      <w:spacing w:before="168"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group1">
    <w:name w:val="ui-datepicker-group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group2">
    <w:name w:val="ui-datepicker-group2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group3">
    <w:name w:val="ui-datepicker-group3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header2">
    <w:name w:val="ui-datepicker-header2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header3">
    <w:name w:val="ui-datepicker-header3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buttonpane2">
    <w:name w:val="ui-datepicker-buttonpane2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buttonpane3">
    <w:name w:val="ui-datepicker-buttonpane3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header4">
    <w:name w:val="ui-datepicker-header4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atepicker-header5">
    <w:name w:val="ui-datepicker-header5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titlebar1">
    <w:name w:val="ui-dialog-titlebar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title1">
    <w:name w:val="ui-dialog-title1"/>
    <w:basedOn w:val="Normal"/>
    <w:rsid w:val="00C6631F"/>
    <w:pPr>
      <w:spacing w:before="24" w:after="24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titlebar-close1">
    <w:name w:val="ui-dialog-titlebar-close1"/>
    <w:basedOn w:val="Normal"/>
    <w:rsid w:val="00C6631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content1">
    <w:name w:val="ui-dialog-content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dialog-buttonpane1">
    <w:name w:val="ui-dialog-buttonpane1"/>
    <w:basedOn w:val="Normal"/>
    <w:rsid w:val="00C6631F"/>
    <w:pPr>
      <w:spacing w:before="120"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resizable-se1">
    <w:name w:val="ui-resizable-se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menu1">
    <w:name w:val="ui-menu1"/>
    <w:basedOn w:val="Normal"/>
    <w:rsid w:val="00C6631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menu-item1">
    <w:name w:val="ui-menu-item1"/>
    <w:basedOn w:val="Normal"/>
    <w:rsid w:val="00C6631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menu-divider1">
    <w:name w:val="ui-menu-divider1"/>
    <w:basedOn w:val="Normal"/>
    <w:rsid w:val="00C6631F"/>
    <w:pPr>
      <w:spacing w:before="75" w:after="75" w:line="0" w:lineRule="auto"/>
      <w:ind w:left="-30" w:right="-30"/>
    </w:pPr>
    <w:rPr>
      <w:rFonts w:ascii="Arial" w:eastAsia="Times New Roman" w:hAnsi="Arial" w:cs="Arial"/>
      <w:color w:val="000000"/>
      <w:sz w:val="2"/>
      <w:szCs w:val="2"/>
      <w:lang w:eastAsia="en-AU"/>
    </w:rPr>
  </w:style>
  <w:style w:type="paragraph" w:customStyle="1" w:styleId="ui-state-disabled1">
    <w:name w:val="ui-state-disabled1"/>
    <w:basedOn w:val="Normal"/>
    <w:rsid w:val="00C6631F"/>
    <w:pPr>
      <w:spacing w:before="96" w:after="48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ogressbar-value1">
    <w:name w:val="ui-progressbar-value1"/>
    <w:basedOn w:val="Normal"/>
    <w:rsid w:val="00C6631F"/>
    <w:pPr>
      <w:spacing w:after="0" w:line="240" w:lineRule="auto"/>
      <w:ind w:left="-15" w:right="-15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ogressbar-overlay1">
    <w:name w:val="ui-progressbar-overlay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ogressbar-value2">
    <w:name w:val="ui-progressbar-value2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handle1">
    <w:name w:val="ui-slider-handle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range1">
    <w:name w:val="ui-slider-range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7"/>
      <w:szCs w:val="17"/>
      <w:lang w:eastAsia="en-AU"/>
    </w:rPr>
  </w:style>
  <w:style w:type="paragraph" w:customStyle="1" w:styleId="ui-slider-handle2">
    <w:name w:val="ui-slider-handle2"/>
    <w:basedOn w:val="Normal"/>
    <w:rsid w:val="00C6631F"/>
    <w:pPr>
      <w:spacing w:after="165" w:line="240" w:lineRule="auto"/>
      <w:ind w:left="-144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handle3">
    <w:name w:val="ui-slider-handle3"/>
    <w:basedOn w:val="Normal"/>
    <w:rsid w:val="00C6631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lider-range2">
    <w:name w:val="ui-slider-range2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6">
    <w:name w:val="ui-icon6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tabs-nav1">
    <w:name w:val="ui-tabs-nav1"/>
    <w:basedOn w:val="Normal"/>
    <w:rsid w:val="00C6631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tabs-panel1">
    <w:name w:val="ui-tabs-panel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tooltip1">
    <w:name w:val="ui-tooltip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widget1">
    <w:name w:val="ui-widget1"/>
    <w:basedOn w:val="Normal"/>
    <w:rsid w:val="00C6631F"/>
    <w:pPr>
      <w:spacing w:after="165" w:line="240" w:lineRule="auto"/>
    </w:pPr>
    <w:rPr>
      <w:rFonts w:ascii="Trebuchet MS" w:eastAsia="Times New Roman" w:hAnsi="Trebuchet MS" w:cs="Arial"/>
      <w:color w:val="000000"/>
      <w:sz w:val="24"/>
      <w:szCs w:val="24"/>
      <w:lang w:eastAsia="en-AU"/>
    </w:rPr>
  </w:style>
  <w:style w:type="paragraph" w:customStyle="1" w:styleId="ui-state-default1">
    <w:name w:val="ui-state-default1"/>
    <w:basedOn w:val="Normal"/>
    <w:rsid w:val="00C663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8F8FF"/>
      <w:spacing w:after="165" w:line="240" w:lineRule="auto"/>
    </w:pPr>
    <w:rPr>
      <w:rFonts w:ascii="Arial" w:eastAsia="Times New Roman" w:hAnsi="Arial" w:cs="Arial"/>
      <w:b/>
      <w:bCs/>
      <w:color w:val="3366AA"/>
      <w:sz w:val="18"/>
      <w:szCs w:val="18"/>
      <w:lang w:eastAsia="en-AU"/>
    </w:rPr>
  </w:style>
  <w:style w:type="paragraph" w:customStyle="1" w:styleId="ui-state-default2">
    <w:name w:val="ui-state-default2"/>
    <w:basedOn w:val="Normal"/>
    <w:rsid w:val="00C6631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8F8FF"/>
      <w:spacing w:after="165" w:line="240" w:lineRule="auto"/>
    </w:pPr>
    <w:rPr>
      <w:rFonts w:ascii="Arial" w:eastAsia="Times New Roman" w:hAnsi="Arial" w:cs="Arial"/>
      <w:b/>
      <w:bCs/>
      <w:color w:val="3366AA"/>
      <w:sz w:val="18"/>
      <w:szCs w:val="18"/>
      <w:lang w:eastAsia="en-AU"/>
    </w:rPr>
  </w:style>
  <w:style w:type="paragraph" w:customStyle="1" w:styleId="ui-state-hover1">
    <w:name w:val="ui-state-hover1"/>
    <w:basedOn w:val="Normal"/>
    <w:rsid w:val="00C6631F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hover2">
    <w:name w:val="ui-state-hover2"/>
    <w:basedOn w:val="Normal"/>
    <w:rsid w:val="00C6631F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focus1">
    <w:name w:val="ui-state-focus1"/>
    <w:basedOn w:val="Normal"/>
    <w:rsid w:val="00C6631F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focus2">
    <w:name w:val="ui-state-focus2"/>
    <w:basedOn w:val="Normal"/>
    <w:rsid w:val="00C6631F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active1">
    <w:name w:val="ui-state-active1"/>
    <w:basedOn w:val="Normal"/>
    <w:rsid w:val="00C6631F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active2">
    <w:name w:val="ui-state-active2"/>
    <w:basedOn w:val="Normal"/>
    <w:rsid w:val="00C6631F"/>
    <w:pPr>
      <w:pBdr>
        <w:top w:val="single" w:sz="6" w:space="0" w:color="3366AA"/>
        <w:left w:val="single" w:sz="6" w:space="0" w:color="3366AA"/>
        <w:bottom w:val="single" w:sz="6" w:space="0" w:color="3366AA"/>
        <w:right w:val="single" w:sz="6" w:space="0" w:color="3366AA"/>
      </w:pBdr>
      <w:shd w:val="clear" w:color="auto" w:fill="FFFFFF"/>
      <w:spacing w:after="165" w:line="240" w:lineRule="auto"/>
    </w:pPr>
    <w:rPr>
      <w:rFonts w:ascii="Arial" w:eastAsia="Times New Roman" w:hAnsi="Arial" w:cs="Arial"/>
      <w:b/>
      <w:bCs/>
      <w:color w:val="CC3300"/>
      <w:sz w:val="18"/>
      <w:szCs w:val="18"/>
      <w:lang w:eastAsia="en-AU"/>
    </w:rPr>
  </w:style>
  <w:style w:type="paragraph" w:customStyle="1" w:styleId="ui-state-highlight1">
    <w:name w:val="ui-state-highlight1"/>
    <w:basedOn w:val="Normal"/>
    <w:rsid w:val="00C6631F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spacing w:after="165" w:line="240" w:lineRule="auto"/>
    </w:pPr>
    <w:rPr>
      <w:rFonts w:ascii="Arial" w:eastAsia="Times New Roman" w:hAnsi="Arial" w:cs="Arial"/>
      <w:color w:val="363636"/>
      <w:sz w:val="18"/>
      <w:szCs w:val="18"/>
      <w:lang w:eastAsia="en-AU"/>
    </w:rPr>
  </w:style>
  <w:style w:type="paragraph" w:customStyle="1" w:styleId="ui-state-highlight2">
    <w:name w:val="ui-state-highlight2"/>
    <w:basedOn w:val="Normal"/>
    <w:rsid w:val="00C6631F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spacing w:after="165" w:line="240" w:lineRule="auto"/>
    </w:pPr>
    <w:rPr>
      <w:rFonts w:ascii="Arial" w:eastAsia="Times New Roman" w:hAnsi="Arial" w:cs="Arial"/>
      <w:color w:val="363636"/>
      <w:sz w:val="18"/>
      <w:szCs w:val="18"/>
      <w:lang w:eastAsia="en-AU"/>
    </w:rPr>
  </w:style>
  <w:style w:type="paragraph" w:customStyle="1" w:styleId="ui-state-error1">
    <w:name w:val="ui-state-error1"/>
    <w:basedOn w:val="Normal"/>
    <w:rsid w:val="00C6631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ui-state-error2">
    <w:name w:val="ui-state-error2"/>
    <w:basedOn w:val="Normal"/>
    <w:rsid w:val="00C6631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ui-state-error-text1">
    <w:name w:val="ui-state-error-text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ui-state-error-text2">
    <w:name w:val="ui-state-error-text2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FFFFFF"/>
      <w:sz w:val="18"/>
      <w:szCs w:val="18"/>
      <w:lang w:eastAsia="en-AU"/>
    </w:rPr>
  </w:style>
  <w:style w:type="paragraph" w:customStyle="1" w:styleId="ui-priority-primary1">
    <w:name w:val="ui-priority-primary1"/>
    <w:basedOn w:val="Normal"/>
    <w:rsid w:val="00C6631F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ui-priority-primary2">
    <w:name w:val="ui-priority-primary2"/>
    <w:basedOn w:val="Normal"/>
    <w:rsid w:val="00C6631F"/>
    <w:pPr>
      <w:spacing w:after="16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ui-priority-secondary1">
    <w:name w:val="ui-priority-secondary1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priority-secondary2">
    <w:name w:val="ui-priority-secondary2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tate-disabled2">
    <w:name w:val="ui-state-disabled2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state-disabled3">
    <w:name w:val="ui-state-disabled3"/>
    <w:basedOn w:val="Normal"/>
    <w:rsid w:val="00C6631F"/>
    <w:pPr>
      <w:spacing w:after="165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7">
    <w:name w:val="ui-icon7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8">
    <w:name w:val="ui-icon8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9">
    <w:name w:val="ui-icon9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0">
    <w:name w:val="ui-icon10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1">
    <w:name w:val="ui-icon11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2">
    <w:name w:val="ui-icon12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3">
    <w:name w:val="ui-icon13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4">
    <w:name w:val="ui-icon14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ui-icon15">
    <w:name w:val="ui-icon15"/>
    <w:basedOn w:val="Normal"/>
    <w:rsid w:val="00C6631F"/>
    <w:pPr>
      <w:spacing w:after="165" w:line="240" w:lineRule="auto"/>
      <w:ind w:firstLine="7343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63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631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63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631F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831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15" w:color="808080"/>
            <w:bottom w:val="single" w:sz="6" w:space="31" w:color="808080"/>
            <w:right w:val="single" w:sz="6" w:space="15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80&amp;Zone=0&amp;ZoomLevel=7" TargetMode="External"/><Relationship Id="rId11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348&amp;Zone=0&amp;ZoomLevel=7" TargetMode="External"/><Relationship Id="rId2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44&amp;Zone=0&amp;ZoomLevel=7" TargetMode="External"/><Relationship Id="rId4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78&amp;Zone=0&amp;ZoomLevel=7" TargetMode="External"/><Relationship Id="rId4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274&amp;Zone=0&amp;ZoomLevel=7" TargetMode="External"/><Relationship Id="rId6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551&amp;Zone=0&amp;ZoomLevel=7" TargetMode="External"/><Relationship Id="rId6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662&amp;Zone=0&amp;ZoomLevel=7" TargetMode="External"/><Relationship Id="rId8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3470&amp;Zone=0&amp;ZoomLevel=7" TargetMode="External"/><Relationship Id="rId8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030&amp;Zone=0&amp;ZoomLevel=7" TargetMode="External"/><Relationship Id="rId11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345&amp;Zone=0&amp;ZoomLevel=7" TargetMode="External"/><Relationship Id="rId13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497&amp;Zone=0&amp;ZoomLevel=7" TargetMode="External"/><Relationship Id="rId13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0147&amp;Zone=0&amp;ZoomLevel=7" TargetMode="External"/><Relationship Id="rId15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6342&amp;Zone=0&amp;ZoomLevel=7" TargetMode="External"/><Relationship Id="rId15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801&amp;Zone=0&amp;ZoomLevel=7" TargetMode="External"/><Relationship Id="rId1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13&amp;Zone=0&amp;ZoomLevel=7" TargetMode="External"/><Relationship Id="rId10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797&amp;Zone=0&amp;ZoomLevel=7" TargetMode="External"/><Relationship Id="rId1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481&amp;Zone=0&amp;ZoomLevel=7" TargetMode="External"/><Relationship Id="rId3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362&amp;Zone=0&amp;ZoomLevel=7" TargetMode="External"/><Relationship Id="rId3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641&amp;Zone=0&amp;ZoomLevel=7" TargetMode="External"/><Relationship Id="rId5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427&amp;Zone=0&amp;ZoomLevel=7" TargetMode="External"/><Relationship Id="rId5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471&amp;Zone=0&amp;ZoomLevel=7" TargetMode="External"/><Relationship Id="rId7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819&amp;Zone=0&amp;ZoomLevel=7" TargetMode="External"/><Relationship Id="rId7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750&amp;Zone=0&amp;ZoomLevel=7" TargetMode="External"/><Relationship Id="rId10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263&amp;Zone=0&amp;ZoomLevel=7" TargetMode="External"/><Relationship Id="rId12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207&amp;Zone=0&amp;ZoomLevel=7" TargetMode="External"/><Relationship Id="rId12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088&amp;Zone=0&amp;ZoomLevel=7" TargetMode="External"/><Relationship Id="rId14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6851&amp;Zone=0&amp;ZoomLevel=7" TargetMode="External"/><Relationship Id="rId14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365&amp;Zone=0&amp;ZoomLevel=7" TargetMode="External"/><Relationship Id="rId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494&amp;Zone=0&amp;ZoomLevel=7" TargetMode="External"/><Relationship Id="rId9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033&amp;Zone=0&amp;ZoomLevel=7" TargetMode="External"/><Relationship Id="rId9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133&amp;Zone=0&amp;ZoomLevel=7" TargetMode="External"/><Relationship Id="rId16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824&amp;Zone=0&amp;ZoomLevel=7" TargetMode="External"/><Relationship Id="rId2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33&amp;Zone=0&amp;ZoomLevel=7" TargetMode="External"/><Relationship Id="rId2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93&amp;Zone=0&amp;ZoomLevel=7" TargetMode="External"/><Relationship Id="rId4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95&amp;Zone=0&amp;ZoomLevel=7" TargetMode="External"/><Relationship Id="rId4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303&amp;Zone=0&amp;ZoomLevel=7" TargetMode="External"/><Relationship Id="rId6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543&amp;Zone=0&amp;ZoomLevel=7" TargetMode="External"/><Relationship Id="rId6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629&amp;Zone=0&amp;ZoomLevel=7" TargetMode="External"/><Relationship Id="rId11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910&amp;Zone=0&amp;ZoomLevel=7" TargetMode="External"/><Relationship Id="rId11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648&amp;Zone=0&amp;ZoomLevel=7" TargetMode="External"/><Relationship Id="rId13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6929&amp;Zone=0&amp;ZoomLevel=7" TargetMode="External"/><Relationship Id="rId13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076&amp;Zone=0&amp;ZoomLevel=7" TargetMode="External"/><Relationship Id="rId8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751&amp;Zone=0&amp;ZoomLevel=7" TargetMode="External"/><Relationship Id="rId8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32&amp;Zone=0&amp;ZoomLevel=7" TargetMode="External"/><Relationship Id="rId15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323&amp;Zone=0&amp;ZoomLevel=7" TargetMode="External"/><Relationship Id="rId15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0657&amp;Zone=0&amp;ZoomLevel=7" TargetMode="External"/><Relationship Id="rId1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56&amp;Zone=0&amp;ZoomLevel=7" TargetMode="External"/><Relationship Id="rId1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1&amp;Zone=0&amp;ZoomLevel=7" TargetMode="External"/><Relationship Id="rId3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390&amp;Zone=0&amp;ZoomLevel=7" TargetMode="External"/><Relationship Id="rId3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96&amp;Zone=0&amp;ZoomLevel=7" TargetMode="External"/><Relationship Id="rId5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521&amp;Zone=0&amp;ZoomLevel=7" TargetMode="External"/><Relationship Id="rId10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261&amp;Zone=0&amp;ZoomLevel=7" TargetMode="External"/><Relationship Id="rId10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833&amp;Zone=0&amp;ZoomLevel=7" TargetMode="External"/><Relationship Id="rId12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084&amp;Zone=0&amp;ZoomLevel=7" TargetMode="External"/><Relationship Id="rId12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0157&amp;Zone=0&amp;ZoomLevel=7" TargetMode="External"/><Relationship Id="rId5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461&amp;Zone=0&amp;ZoomLevel=7" TargetMode="External"/><Relationship Id="rId7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663&amp;Zone=0&amp;ZoomLevel=7" TargetMode="External"/><Relationship Id="rId7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427&amp;Zone=0&amp;ZoomLevel=7" TargetMode="External"/><Relationship Id="rId9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043&amp;Zone=0&amp;ZoomLevel=7" TargetMode="External"/><Relationship Id="rId9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145&amp;Zone=0&amp;ZoomLevel=7" TargetMode="External"/><Relationship Id="rId14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0149&amp;Zone=0&amp;ZoomLevel=7" TargetMode="External"/><Relationship Id="rId14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6857&amp;Zone=0&amp;ZoomLevel=7" TargetMode="External"/><Relationship Id="rId16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400&amp;Zone=0&amp;ZoomLevel=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25&amp;Zone=0&amp;ZoomLevel=7" TargetMode="External"/><Relationship Id="rId1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486&amp;Zone=0&amp;ZoomLevel=7" TargetMode="External"/><Relationship Id="rId2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62&amp;Zone=0&amp;ZoomLevel=7" TargetMode="External"/><Relationship Id="rId2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312&amp;Zone=0&amp;ZoomLevel=7" TargetMode="External"/><Relationship Id="rId3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84&amp;Zone=0&amp;ZoomLevel=7" TargetMode="External"/><Relationship Id="rId4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309&amp;Zone=0&amp;ZoomLevel=7" TargetMode="External"/><Relationship Id="rId5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456&amp;Zone=0&amp;ZoomLevel=7" TargetMode="External"/><Relationship Id="rId10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916&amp;Zone=0&amp;ZoomLevel=7" TargetMode="External"/><Relationship Id="rId11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912&amp;Zone=0&amp;ZoomLevel=7" TargetMode="External"/><Relationship Id="rId11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651&amp;Zone=0&amp;ZoomLevel=7" TargetMode="External"/><Relationship Id="rId12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086&amp;Zone=0&amp;ZoomLevel=7" TargetMode="External"/><Relationship Id="rId1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444&amp;Zone=0&amp;ZoomLevel=7" TargetMode="External"/><Relationship Id="rId3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382&amp;Zone=0&amp;ZoomLevel=7" TargetMode="External"/><Relationship Id="rId4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228&amp;Zone=0&amp;ZoomLevel=7" TargetMode="External"/><Relationship Id="rId5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382&amp;Zone=0&amp;ZoomLevel=7" TargetMode="External"/><Relationship Id="rId6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539&amp;Zone=0&amp;ZoomLevel=7" TargetMode="External"/><Relationship Id="rId6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164&amp;Zone=0&amp;ZoomLevel=7" TargetMode="External"/><Relationship Id="rId7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808&amp;Zone=0&amp;ZoomLevel=7" TargetMode="External"/><Relationship Id="rId7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0390&amp;Zone=0&amp;ZoomLevel=7" TargetMode="External"/><Relationship Id="rId8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3366&amp;Zone=0&amp;ZoomLevel=7" TargetMode="External"/><Relationship Id="rId8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53&amp;Zone=0&amp;ZoomLevel=7" TargetMode="External"/><Relationship Id="rId9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077&amp;Zone=0&amp;ZoomLevel=7" TargetMode="External"/><Relationship Id="rId9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129&amp;Zone=0&amp;ZoomLevel=7" TargetMode="External"/><Relationship Id="rId10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356&amp;Zone=0&amp;ZoomLevel=7" TargetMode="External"/><Relationship Id="rId12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322&amp;Zone=0&amp;ZoomLevel=7" TargetMode="External"/><Relationship Id="rId13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098&amp;Zone=0&amp;ZoomLevel=7" TargetMode="External"/><Relationship Id="rId13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0870&amp;Zone=0&amp;ZoomLevel=7" TargetMode="External"/><Relationship Id="rId14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078&amp;Zone=0&amp;ZoomLevel=7" TargetMode="External"/><Relationship Id="rId14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363&amp;Zone=0&amp;ZoomLevel=7" TargetMode="External"/><Relationship Id="rId15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6183&amp;Zone=0&amp;ZoomLevel=7" TargetMode="External"/><Relationship Id="rId15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349&amp;Zone=0&amp;ZoomLevel=7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433&amp;Zone=0&amp;ZoomLevel=7" TargetMode="External"/><Relationship Id="rId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55&amp;Zone=0&amp;ZoomLevel=7" TargetMode="External"/><Relationship Id="rId1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463&amp;Zone=0&amp;ZoomLevel=7" TargetMode="External"/><Relationship Id="rId1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7&amp;Zone=0&amp;ZoomLevel=7" TargetMode="External"/><Relationship Id="rId3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0703&amp;Zone=0&amp;ZoomLevel=7" TargetMode="External"/><Relationship Id="rId10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917&amp;Zone=0&amp;ZoomLevel=7" TargetMode="External"/><Relationship Id="rId3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361&amp;Zone=0&amp;ZoomLevel=7" TargetMode="External"/><Relationship Id="rId5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375&amp;Zone=0&amp;ZoomLevel=7" TargetMode="External"/><Relationship Id="rId5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434&amp;Zone=0&amp;ZoomLevel=7" TargetMode="External"/><Relationship Id="rId7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429&amp;Zone=0&amp;ZoomLevel=7" TargetMode="External"/><Relationship Id="rId9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0519&amp;Zone=0&amp;ZoomLevel=7" TargetMode="External"/><Relationship Id="rId10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260&amp;Zone=0&amp;ZoomLevel=7" TargetMode="External"/><Relationship Id="rId12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317&amp;Zone=0&amp;ZoomLevel=7" TargetMode="External"/><Relationship Id="rId12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087&amp;Zone=0&amp;ZoomLevel=7" TargetMode="External"/><Relationship Id="rId14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275&amp;Zone=0&amp;ZoomLevel=7" TargetMode="External"/><Relationship Id="rId14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203&amp;Zone=0&amp;ZoomLevel=7" TargetMode="External"/><Relationship Id="rId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411&amp;Zone=0&amp;ZoomLevel=7" TargetMode="External"/><Relationship Id="rId7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715&amp;Zone=0&amp;ZoomLevel=7" TargetMode="External"/><Relationship Id="rId9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031&amp;Zone=0&amp;ZoomLevel=7" TargetMode="External"/><Relationship Id="rId16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0516&amp;Zone=0&amp;ZoomLevel=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87&amp;Zone=0&amp;ZoomLevel=7" TargetMode="External"/><Relationship Id="rId2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0384&amp;Zone=0&amp;ZoomLevel=7" TargetMode="External"/><Relationship Id="rId4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672&amp;Zone=0&amp;ZoomLevel=7" TargetMode="External"/><Relationship Id="rId4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295&amp;Zone=0&amp;ZoomLevel=7" TargetMode="External"/><Relationship Id="rId6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608&amp;Zone=0&amp;ZoomLevel=7" TargetMode="External"/><Relationship Id="rId8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51&amp;Zone=0&amp;ZoomLevel=7" TargetMode="External"/><Relationship Id="rId11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845&amp;Zone=0&amp;ZoomLevel=7" TargetMode="External"/><Relationship Id="rId11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346&amp;Zone=0&amp;ZoomLevel=7" TargetMode="External"/><Relationship Id="rId13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100&amp;Zone=0&amp;ZoomLevel=7" TargetMode="External"/><Relationship Id="rId13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6922&amp;Zone=0&amp;ZoomLevel=7" TargetMode="External"/><Relationship Id="rId15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645&amp;Zone=0&amp;ZoomLevel=7" TargetMode="External"/><Relationship Id="rId6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552&amp;Zone=0&amp;ZoomLevel=7" TargetMode="External"/><Relationship Id="rId8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3394&amp;Zone=0&amp;ZoomLevel=7" TargetMode="External"/><Relationship Id="rId15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6337&amp;Zone=0&amp;ZoomLevel=7" TargetMode="External"/><Relationship Id="rId19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91&amp;Zone=0&amp;ZoomLevel=7" TargetMode="External"/><Relationship Id="rId14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482&amp;Zone=0&amp;ZoomLevel=7" TargetMode="External"/><Relationship Id="rId3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94&amp;Zone=0&amp;ZoomLevel=7" TargetMode="External"/><Relationship Id="rId3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387&amp;Zone=0&amp;ZoomLevel=7" TargetMode="External"/><Relationship Id="rId5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428&amp;Zone=0&amp;ZoomLevel=7" TargetMode="External"/><Relationship Id="rId7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0897&amp;Zone=0&amp;ZoomLevel=7" TargetMode="External"/><Relationship Id="rId10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138&amp;Zone=0&amp;ZoomLevel=7" TargetMode="External"/><Relationship Id="rId10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821&amp;Zone=0&amp;ZoomLevel=7" TargetMode="External"/><Relationship Id="rId12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089&amp;Zone=0&amp;ZoomLevel=7" TargetMode="External"/><Relationship Id="rId14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345&amp;Zone=0&amp;ZoomLevel=7" TargetMode="External"/><Relationship Id="rId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11&amp;Zone=0&amp;ZoomLevel=7" TargetMode="External"/><Relationship Id="rId5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379&amp;Zone=0&amp;ZoomLevel=7" TargetMode="External"/><Relationship Id="rId7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811&amp;Zone=0&amp;ZoomLevel=7" TargetMode="External"/><Relationship Id="rId9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039&amp;Zone=0&amp;ZoomLevel=7" TargetMode="External"/><Relationship Id="rId9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136&amp;Zone=0&amp;ZoomLevel=7" TargetMode="External"/><Relationship Id="rId12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318&amp;Zone=0&amp;ZoomLevel=7" TargetMode="External"/><Relationship Id="rId14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276&amp;Zone=0&amp;ZoomLevel=7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16&amp;Zone=0&amp;ZoomLevel=7" TargetMode="External"/><Relationship Id="rId4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306&amp;Zone=0&amp;ZoomLevel=7" TargetMode="External"/><Relationship Id="rId6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630&amp;Zone=0&amp;ZoomLevel=7" TargetMode="External"/><Relationship Id="rId116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913&amp;Zone=0&amp;ZoomLevel=7" TargetMode="External"/><Relationship Id="rId137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6708&amp;Zone=0&amp;ZoomLevel=7" TargetMode="External"/><Relationship Id="rId15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408&amp;Zone=0&amp;ZoomLevel=7" TargetMode="External"/><Relationship Id="rId20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229&amp;Zone=0&amp;ZoomLevel=7" TargetMode="External"/><Relationship Id="rId4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98&amp;Zone=0&amp;ZoomLevel=7" TargetMode="External"/><Relationship Id="rId6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1520&amp;Zone=0&amp;ZoomLevel=7" TargetMode="External"/><Relationship Id="rId8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3402&amp;Zone=0&amp;ZoomLevel=7" TargetMode="External"/><Relationship Id="rId88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863&amp;Zone=0&amp;ZoomLevel=7" TargetMode="External"/><Relationship Id="rId111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7896&amp;Zone=0&amp;ZoomLevel=7" TargetMode="External"/><Relationship Id="rId132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5451&amp;Zone=0&amp;ZoomLevel=7" TargetMode="External"/><Relationship Id="rId153" Type="http://schemas.openxmlformats.org/officeDocument/2006/relationships/hyperlink" Target="http://www.eremaea.com/SiteSpeciesObservations.aspx?CommonNamesSet=1&amp;Context=SiteSpeciesList&amp;X=0&amp;Y=0&amp;Latitude=-1000&amp;Longitude=-1000&amp;MapType=0&amp;From=19800101&amp;To=20140510&amp;MonthStart=1&amp;MonthEnd=12&amp;Site=6385&amp;Size=0&amp;Species=6341&amp;Zone=0&amp;ZoomLevel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6794</Words>
  <Characters>38729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2014-05-10T00:38:00Z</dcterms:created>
  <dcterms:modified xsi:type="dcterms:W3CDTF">2014-05-10T00:40:00Z</dcterms:modified>
</cp:coreProperties>
</file>